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72E" w:rsidRPr="00F12F8B" w:rsidRDefault="004D172E" w:rsidP="004B720A">
      <w:pPr>
        <w:spacing w:after="0" w:line="360" w:lineRule="auto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mallCaps/>
          <w:sz w:val="24"/>
          <w:szCs w:val="24"/>
          <w:lang w:val="es-ES"/>
        </w:rPr>
        <w:t>Fig</w:t>
      </w:r>
      <w:r w:rsidRPr="005D130F">
        <w:rPr>
          <w:rFonts w:ascii="Times New Roman" w:hAnsi="Times New Roman"/>
          <w:smallCaps/>
          <w:sz w:val="24"/>
          <w:szCs w:val="24"/>
          <w:lang w:val="es-ES"/>
        </w:rPr>
        <w:t>.</w:t>
      </w:r>
      <w:r w:rsidRPr="00F12F8B">
        <w:rPr>
          <w:rFonts w:ascii="Times New Roman" w:hAnsi="Times New Roman"/>
          <w:sz w:val="24"/>
          <w:szCs w:val="24"/>
          <w:lang w:val="es-ES"/>
        </w:rPr>
        <w:t xml:space="preserve"> 1. Conjunto de algunos de los vasos cerámicos del hipogeo.</w:t>
      </w:r>
    </w:p>
    <w:p w:rsidR="004D172E" w:rsidRDefault="004D172E" w:rsidP="004B720A">
      <w:pPr>
        <w:spacing w:after="0" w:line="360" w:lineRule="auto"/>
        <w:rPr>
          <w:rFonts w:ascii="Times New Roman" w:hAnsi="Times New Roman"/>
          <w:sz w:val="24"/>
          <w:szCs w:val="24"/>
          <w:lang w:val="es-ES"/>
        </w:rPr>
      </w:pPr>
    </w:p>
    <w:p w:rsidR="004D172E" w:rsidRPr="004B720A" w:rsidRDefault="004D172E" w:rsidP="004B720A">
      <w:pPr>
        <w:spacing w:after="0" w:line="360" w:lineRule="auto"/>
        <w:rPr>
          <w:rFonts w:ascii="Times New Roman" w:hAnsi="Times New Roman"/>
          <w:sz w:val="24"/>
          <w:szCs w:val="24"/>
          <w:lang w:val="es-ES"/>
        </w:rPr>
      </w:pPr>
      <w:r w:rsidRPr="005D130F">
        <w:rPr>
          <w:rFonts w:ascii="Times New Roman" w:hAnsi="Times New Roman"/>
          <w:smallCaps/>
          <w:sz w:val="24"/>
          <w:szCs w:val="24"/>
          <w:lang w:val="es-ES"/>
        </w:rPr>
        <w:t>Fig.</w:t>
      </w:r>
      <w:r w:rsidRPr="00F12F8B">
        <w:rPr>
          <w:rFonts w:ascii="Times New Roman" w:hAnsi="Times New Roman"/>
          <w:sz w:val="24"/>
          <w:szCs w:val="24"/>
          <w:lang w:val="es-ES"/>
        </w:rPr>
        <w:t xml:space="preserve"> 2. Localización del hipogeo del </w:t>
      </w:r>
      <w:proofErr w:type="spellStart"/>
      <w:r w:rsidRPr="00F12F8B">
        <w:rPr>
          <w:rFonts w:ascii="Times New Roman" w:hAnsi="Times New Roman"/>
          <w:sz w:val="24"/>
          <w:szCs w:val="24"/>
          <w:lang w:val="es-ES"/>
        </w:rPr>
        <w:t>Carrer</w:t>
      </w:r>
      <w:proofErr w:type="spellEnd"/>
      <w:r w:rsidRPr="00F12F8B">
        <w:rPr>
          <w:rFonts w:ascii="Times New Roman" w:hAnsi="Times New Roman"/>
          <w:sz w:val="24"/>
          <w:szCs w:val="24"/>
          <w:lang w:val="es-ES"/>
        </w:rPr>
        <w:t xml:space="preserve"> París (</w:t>
      </w:r>
      <w:proofErr w:type="spellStart"/>
      <w:r w:rsidRPr="00F12F8B">
        <w:rPr>
          <w:rFonts w:ascii="Times New Roman" w:hAnsi="Times New Roman"/>
          <w:sz w:val="24"/>
          <w:szCs w:val="24"/>
          <w:lang w:val="es-ES"/>
        </w:rPr>
        <w:t>Cerdanyola</w:t>
      </w:r>
      <w:proofErr w:type="spellEnd"/>
      <w:r w:rsidRPr="00F12F8B">
        <w:rPr>
          <w:rFonts w:ascii="Times New Roman" w:hAnsi="Times New Roman"/>
          <w:sz w:val="24"/>
          <w:szCs w:val="24"/>
          <w:lang w:val="es-ES"/>
        </w:rPr>
        <w:t xml:space="preserve"> del </w:t>
      </w:r>
      <w:proofErr w:type="spellStart"/>
      <w:r w:rsidRPr="00F12F8B">
        <w:rPr>
          <w:rFonts w:ascii="Times New Roman" w:hAnsi="Times New Roman"/>
          <w:sz w:val="24"/>
          <w:szCs w:val="24"/>
          <w:lang w:val="es-ES"/>
        </w:rPr>
        <w:t>Vallès</w:t>
      </w:r>
      <w:proofErr w:type="spellEnd"/>
      <w:r w:rsidRPr="00F12F8B">
        <w:rPr>
          <w:rFonts w:ascii="Times New Roman" w:hAnsi="Times New Roman"/>
          <w:sz w:val="24"/>
          <w:szCs w:val="24"/>
          <w:lang w:val="es-ES"/>
        </w:rPr>
        <w:t>, Barcelona</w:t>
      </w:r>
      <w:r w:rsidRPr="004B720A">
        <w:rPr>
          <w:rFonts w:ascii="Times New Roman" w:hAnsi="Times New Roman"/>
          <w:sz w:val="24"/>
          <w:szCs w:val="24"/>
          <w:lang w:val="es-ES"/>
        </w:rPr>
        <w:t xml:space="preserve">). </w:t>
      </w:r>
    </w:p>
    <w:p w:rsidR="004D172E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4D172E" w:rsidRPr="00F63013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5D130F">
        <w:rPr>
          <w:rFonts w:ascii="Times New Roman" w:hAnsi="Times New Roman"/>
          <w:smallCaps/>
          <w:sz w:val="24"/>
          <w:szCs w:val="24"/>
          <w:lang w:val="es-ES"/>
        </w:rPr>
        <w:t>Fig.</w:t>
      </w:r>
      <w:r w:rsidR="00B05707">
        <w:rPr>
          <w:rFonts w:ascii="Times New Roman" w:hAnsi="Times New Roman"/>
          <w:sz w:val="24"/>
          <w:szCs w:val="24"/>
          <w:lang w:val="es-ES"/>
        </w:rPr>
        <w:t xml:space="preserve"> 3. </w:t>
      </w:r>
      <w:r w:rsidRPr="00F12F8B">
        <w:rPr>
          <w:rFonts w:ascii="Times New Roman" w:hAnsi="Times New Roman"/>
          <w:sz w:val="24"/>
          <w:szCs w:val="24"/>
          <w:lang w:val="es-ES"/>
        </w:rPr>
        <w:t xml:space="preserve">Secciones del hipogeo del </w:t>
      </w:r>
      <w:proofErr w:type="spellStart"/>
      <w:r w:rsidRPr="00F12F8B">
        <w:rPr>
          <w:rFonts w:ascii="Times New Roman" w:hAnsi="Times New Roman"/>
          <w:sz w:val="24"/>
          <w:szCs w:val="24"/>
          <w:lang w:val="es-ES"/>
        </w:rPr>
        <w:t>Carrer</w:t>
      </w:r>
      <w:proofErr w:type="spellEnd"/>
      <w:r w:rsidRPr="00F12F8B">
        <w:rPr>
          <w:rFonts w:ascii="Times New Roman" w:hAnsi="Times New Roman"/>
          <w:sz w:val="24"/>
          <w:szCs w:val="24"/>
          <w:lang w:val="es-ES"/>
        </w:rPr>
        <w:t xml:space="preserve"> París (E–O) con la ubicación de las muestras </w:t>
      </w:r>
      <w:proofErr w:type="spellStart"/>
      <w:r w:rsidRPr="00F12F8B">
        <w:rPr>
          <w:rFonts w:ascii="Times New Roman" w:hAnsi="Times New Roman"/>
          <w:sz w:val="24"/>
          <w:szCs w:val="24"/>
          <w:lang w:val="es-ES"/>
        </w:rPr>
        <w:t>micromorfológicas</w:t>
      </w:r>
      <w:proofErr w:type="spellEnd"/>
      <w:r w:rsidRPr="00F12F8B">
        <w:rPr>
          <w:rFonts w:ascii="Times New Roman" w:hAnsi="Times New Roman"/>
          <w:sz w:val="24"/>
          <w:szCs w:val="24"/>
          <w:lang w:val="es-ES"/>
        </w:rPr>
        <w:t xml:space="preserve"> recogidas.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:rsidR="004D172E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4D172E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D0689C">
        <w:rPr>
          <w:rFonts w:ascii="Times New Roman" w:hAnsi="Times New Roman"/>
          <w:smallCaps/>
          <w:sz w:val="24"/>
          <w:szCs w:val="24"/>
          <w:lang w:val="es-ES"/>
        </w:rPr>
        <w:t>Fig.</w:t>
      </w:r>
      <w:r w:rsidRPr="00F12F8B">
        <w:rPr>
          <w:rFonts w:ascii="Times New Roman" w:hAnsi="Times New Roman"/>
          <w:sz w:val="24"/>
          <w:szCs w:val="24"/>
          <w:lang w:val="es-ES"/>
        </w:rPr>
        <w:t xml:space="preserve">4. El hipogeo del </w:t>
      </w:r>
      <w:proofErr w:type="spellStart"/>
      <w:r w:rsidRPr="00F12F8B">
        <w:rPr>
          <w:rFonts w:ascii="Times New Roman" w:hAnsi="Times New Roman"/>
          <w:sz w:val="24"/>
          <w:szCs w:val="24"/>
          <w:lang w:val="es-ES"/>
        </w:rPr>
        <w:t>Carrer</w:t>
      </w:r>
      <w:proofErr w:type="spellEnd"/>
      <w:r w:rsidRPr="00F12F8B">
        <w:rPr>
          <w:rFonts w:ascii="Times New Roman" w:hAnsi="Times New Roman"/>
          <w:sz w:val="24"/>
          <w:szCs w:val="24"/>
          <w:lang w:val="es-ES"/>
        </w:rPr>
        <w:t xml:space="preserve"> París. Algunos de los niveles de preparación y episodios de inhumación documentados durante la excavación. A) Niveles de preparación antes del primer episodio de inhumación con abundantes restos de carbones. B) Primer episodio de inhumación</w:t>
      </w:r>
      <w:r>
        <w:rPr>
          <w:rFonts w:ascii="Times New Roman" w:hAnsi="Times New Roman"/>
          <w:sz w:val="24"/>
          <w:szCs w:val="24"/>
          <w:lang w:val="es-ES"/>
        </w:rPr>
        <w:t xml:space="preserve"> (UE-12)</w:t>
      </w:r>
      <w:r w:rsidRPr="00F12F8B">
        <w:rPr>
          <w:rFonts w:ascii="Times New Roman" w:hAnsi="Times New Roman"/>
          <w:sz w:val="24"/>
          <w:szCs w:val="24"/>
          <w:lang w:val="es-ES"/>
        </w:rPr>
        <w:t xml:space="preserve">. Inhumaciones colectivas sucesivas del Neolítico final. C) </w:t>
      </w:r>
      <w:r>
        <w:rPr>
          <w:rFonts w:ascii="Times New Roman" w:hAnsi="Times New Roman"/>
          <w:sz w:val="24"/>
          <w:szCs w:val="24"/>
          <w:lang w:val="es-ES"/>
        </w:rPr>
        <w:t>Proceso de excavación del s</w:t>
      </w:r>
      <w:r w:rsidRPr="00F12F8B">
        <w:rPr>
          <w:rFonts w:ascii="Times New Roman" w:hAnsi="Times New Roman"/>
          <w:sz w:val="24"/>
          <w:szCs w:val="24"/>
          <w:lang w:val="es-ES"/>
        </w:rPr>
        <w:t>egundo episodio de inhumación</w:t>
      </w:r>
      <w:r>
        <w:rPr>
          <w:rFonts w:ascii="Times New Roman" w:hAnsi="Times New Roman"/>
          <w:sz w:val="24"/>
          <w:szCs w:val="24"/>
          <w:lang w:val="es-ES"/>
        </w:rPr>
        <w:t xml:space="preserve"> (UE-2)</w:t>
      </w:r>
      <w:r w:rsidRPr="00F12F8B">
        <w:rPr>
          <w:rFonts w:ascii="Times New Roman" w:hAnsi="Times New Roman"/>
          <w:sz w:val="24"/>
          <w:szCs w:val="24"/>
          <w:lang w:val="es-ES"/>
        </w:rPr>
        <w:t>. Inhumaciones individuales asociadas a cerámica campaniforme</w:t>
      </w:r>
      <w:r>
        <w:rPr>
          <w:rFonts w:ascii="Times New Roman" w:hAnsi="Times New Roman"/>
          <w:sz w:val="24"/>
          <w:szCs w:val="24"/>
          <w:lang w:val="es-ES"/>
        </w:rPr>
        <w:t xml:space="preserve"> internacional</w:t>
      </w:r>
      <w:r w:rsidRPr="00F12F8B">
        <w:rPr>
          <w:rFonts w:ascii="Times New Roman" w:hAnsi="Times New Roman"/>
          <w:sz w:val="24"/>
          <w:szCs w:val="24"/>
          <w:lang w:val="es-ES"/>
        </w:rPr>
        <w:t>. D) Cuarto episodio de inhumación</w:t>
      </w:r>
      <w:r>
        <w:rPr>
          <w:rFonts w:ascii="Times New Roman" w:hAnsi="Times New Roman"/>
          <w:sz w:val="24"/>
          <w:szCs w:val="24"/>
          <w:lang w:val="es-ES"/>
        </w:rPr>
        <w:t xml:space="preserve"> (UE-1)</w:t>
      </w:r>
      <w:r w:rsidRPr="00F12F8B">
        <w:rPr>
          <w:rFonts w:ascii="Times New Roman" w:hAnsi="Times New Roman"/>
          <w:sz w:val="24"/>
          <w:szCs w:val="24"/>
          <w:lang w:val="es-ES"/>
        </w:rPr>
        <w:t>. Inhumaciones individuales encima de un empedrado de guijarros de río asociadas a cerámica campaniforme</w:t>
      </w:r>
      <w:r>
        <w:rPr>
          <w:rFonts w:ascii="Times New Roman" w:hAnsi="Times New Roman"/>
          <w:sz w:val="24"/>
          <w:szCs w:val="24"/>
          <w:lang w:val="es-ES"/>
        </w:rPr>
        <w:t xml:space="preserve"> regional</w:t>
      </w:r>
      <w:r w:rsidRPr="00F12F8B">
        <w:rPr>
          <w:rFonts w:ascii="Times New Roman" w:hAnsi="Times New Roman"/>
          <w:sz w:val="24"/>
          <w:szCs w:val="24"/>
          <w:lang w:val="es-ES"/>
        </w:rPr>
        <w:t>.</w:t>
      </w:r>
    </w:p>
    <w:p w:rsidR="004D172E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4D172E" w:rsidRPr="00F12F8B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5D130F">
        <w:rPr>
          <w:rFonts w:ascii="Times New Roman" w:hAnsi="Times New Roman"/>
          <w:smallCaps/>
          <w:sz w:val="24"/>
          <w:szCs w:val="24"/>
          <w:lang w:val="es-ES"/>
        </w:rPr>
        <w:t>Fig</w:t>
      </w:r>
      <w:r>
        <w:rPr>
          <w:rFonts w:ascii="Times New Roman" w:hAnsi="Times New Roman"/>
          <w:smallCaps/>
          <w:sz w:val="24"/>
          <w:szCs w:val="24"/>
          <w:lang w:val="es-ES"/>
        </w:rPr>
        <w:t>. 5</w:t>
      </w:r>
      <w:r>
        <w:rPr>
          <w:rFonts w:ascii="Times New Roman" w:hAnsi="Times New Roman"/>
          <w:sz w:val="24"/>
          <w:szCs w:val="24"/>
          <w:lang w:val="es-ES"/>
        </w:rPr>
        <w:t>. D</w:t>
      </w:r>
      <w:r w:rsidRPr="00B1711B">
        <w:rPr>
          <w:rFonts w:ascii="Times New Roman" w:hAnsi="Times New Roman"/>
          <w:sz w:val="24"/>
          <w:szCs w:val="24"/>
          <w:lang w:val="es-ES"/>
        </w:rPr>
        <w:t xml:space="preserve">ataciones </w:t>
      </w:r>
      <w:proofErr w:type="spellStart"/>
      <w:r w:rsidRPr="00B1711B">
        <w:rPr>
          <w:rFonts w:ascii="Times New Roman" w:hAnsi="Times New Roman"/>
          <w:sz w:val="24"/>
          <w:szCs w:val="24"/>
          <w:lang w:val="es-ES"/>
        </w:rPr>
        <w:t>radiocarbónicas</w:t>
      </w:r>
      <w:proofErr w:type="spellEnd"/>
      <w:r w:rsidRPr="00B1711B">
        <w:rPr>
          <w:rFonts w:ascii="Times New Roman" w:hAnsi="Times New Roman"/>
          <w:sz w:val="24"/>
          <w:szCs w:val="24"/>
          <w:lang w:val="es-ES"/>
        </w:rPr>
        <w:t xml:space="preserve"> disponibles del hipogeo del </w:t>
      </w:r>
      <w:proofErr w:type="spellStart"/>
      <w:r w:rsidRPr="00B1711B">
        <w:rPr>
          <w:rFonts w:ascii="Times New Roman" w:hAnsi="Times New Roman"/>
          <w:sz w:val="24"/>
          <w:szCs w:val="24"/>
          <w:lang w:val="es-ES"/>
        </w:rPr>
        <w:t>Carrer</w:t>
      </w:r>
      <w:proofErr w:type="spellEnd"/>
      <w:r w:rsidRPr="00B1711B">
        <w:rPr>
          <w:rFonts w:ascii="Times New Roman" w:hAnsi="Times New Roman"/>
          <w:sz w:val="24"/>
          <w:szCs w:val="24"/>
          <w:lang w:val="es-ES"/>
        </w:rPr>
        <w:t xml:space="preserve"> París (</w:t>
      </w:r>
      <w:proofErr w:type="spellStart"/>
      <w:r w:rsidRPr="00B1711B">
        <w:rPr>
          <w:rFonts w:ascii="Times New Roman" w:hAnsi="Times New Roman"/>
          <w:sz w:val="24"/>
          <w:szCs w:val="24"/>
          <w:lang w:val="es-ES"/>
        </w:rPr>
        <w:t>Francès</w:t>
      </w:r>
      <w:proofErr w:type="spellEnd"/>
      <w:r w:rsidRPr="00B1711B">
        <w:rPr>
          <w:rFonts w:ascii="Times New Roman" w:hAnsi="Times New Roman"/>
          <w:sz w:val="24"/>
          <w:szCs w:val="24"/>
          <w:lang w:val="es-ES"/>
        </w:rPr>
        <w:t xml:space="preserve"> et al. 2006; </w:t>
      </w:r>
      <w:proofErr w:type="spellStart"/>
      <w:r w:rsidRPr="00B1711B">
        <w:rPr>
          <w:rFonts w:ascii="Times New Roman" w:hAnsi="Times New Roman"/>
          <w:sz w:val="24"/>
          <w:szCs w:val="24"/>
          <w:lang w:val="es-ES"/>
        </w:rPr>
        <w:t>Olalde</w:t>
      </w:r>
      <w:proofErr w:type="spellEnd"/>
      <w:r w:rsidRPr="00B1711B">
        <w:rPr>
          <w:rFonts w:ascii="Times New Roman" w:hAnsi="Times New Roman"/>
          <w:sz w:val="24"/>
          <w:szCs w:val="24"/>
          <w:lang w:val="es-ES"/>
        </w:rPr>
        <w:t xml:space="preserve"> et al. 2018).</w:t>
      </w:r>
    </w:p>
    <w:p w:rsidR="004D172E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4D172E" w:rsidRPr="00F12F8B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5D130F">
        <w:rPr>
          <w:rFonts w:ascii="Times New Roman" w:hAnsi="Times New Roman"/>
          <w:smallCaps/>
          <w:sz w:val="24"/>
          <w:szCs w:val="24"/>
          <w:lang w:val="es-ES"/>
        </w:rPr>
        <w:t>Fig</w:t>
      </w:r>
      <w:r w:rsidRPr="00F12F8B">
        <w:rPr>
          <w:rFonts w:ascii="Times New Roman" w:hAnsi="Times New Roman"/>
          <w:sz w:val="24"/>
          <w:szCs w:val="24"/>
          <w:lang w:val="es-ES"/>
        </w:rPr>
        <w:t xml:space="preserve">. </w:t>
      </w:r>
      <w:r>
        <w:rPr>
          <w:rFonts w:ascii="Times New Roman" w:hAnsi="Times New Roman"/>
          <w:sz w:val="24"/>
          <w:szCs w:val="24"/>
          <w:lang w:val="es-ES"/>
        </w:rPr>
        <w:t xml:space="preserve">6. </w:t>
      </w:r>
      <w:r w:rsidRPr="00F12F8B">
        <w:rPr>
          <w:rFonts w:ascii="Times New Roman" w:hAnsi="Times New Roman"/>
          <w:sz w:val="24"/>
          <w:szCs w:val="24"/>
          <w:lang w:val="es-ES"/>
        </w:rPr>
        <w:t>Conjunto de 8 puntas de flechas de aletas y pedúnculo encontradas en el pri</w:t>
      </w:r>
      <w:r>
        <w:rPr>
          <w:rFonts w:ascii="Times New Roman" w:hAnsi="Times New Roman"/>
          <w:sz w:val="24"/>
          <w:szCs w:val="24"/>
          <w:lang w:val="es-ES"/>
        </w:rPr>
        <w:t>mer episodio de inhumación (UE-12).</w:t>
      </w:r>
    </w:p>
    <w:p w:rsidR="004D172E" w:rsidRDefault="004D172E" w:rsidP="004B720A">
      <w:pPr>
        <w:spacing w:after="0" w:line="360" w:lineRule="auto"/>
        <w:rPr>
          <w:rFonts w:ascii="Times New Roman" w:hAnsi="Times New Roman"/>
          <w:sz w:val="24"/>
          <w:szCs w:val="24"/>
          <w:lang w:val="es-ES"/>
        </w:rPr>
      </w:pPr>
    </w:p>
    <w:p w:rsidR="004D172E" w:rsidRPr="00F63013" w:rsidRDefault="004D172E" w:rsidP="004B720A">
      <w:pPr>
        <w:spacing w:after="0" w:line="360" w:lineRule="auto"/>
        <w:rPr>
          <w:rFonts w:ascii="Times New Roman" w:hAnsi="Times New Roman"/>
          <w:sz w:val="24"/>
          <w:szCs w:val="24"/>
          <w:lang w:val="es-ES"/>
        </w:rPr>
      </w:pPr>
      <w:r w:rsidRPr="005D130F">
        <w:rPr>
          <w:rFonts w:ascii="Times New Roman" w:hAnsi="Times New Roman"/>
          <w:smallCaps/>
          <w:sz w:val="24"/>
          <w:szCs w:val="24"/>
          <w:lang w:val="es-ES"/>
        </w:rPr>
        <w:t>Fig.</w:t>
      </w:r>
      <w:r>
        <w:rPr>
          <w:rFonts w:ascii="Times New Roman" w:hAnsi="Times New Roman"/>
          <w:sz w:val="24"/>
          <w:szCs w:val="24"/>
          <w:lang w:val="es-ES"/>
        </w:rPr>
        <w:t xml:space="preserve"> 7</w:t>
      </w:r>
      <w:r w:rsidRPr="00F12F8B">
        <w:rPr>
          <w:rFonts w:ascii="Times New Roman" w:hAnsi="Times New Roman"/>
          <w:sz w:val="24"/>
          <w:szCs w:val="24"/>
          <w:lang w:val="es-ES"/>
        </w:rPr>
        <w:t>. Segundo momento de inhumación formado por cuatro individuos asociados a cerámica campaniforme internacional (UE-2).</w:t>
      </w:r>
    </w:p>
    <w:p w:rsidR="004D172E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4D172E" w:rsidRDefault="004D172E" w:rsidP="004B720A">
      <w:pPr>
        <w:spacing w:after="0" w:line="360" w:lineRule="auto"/>
        <w:jc w:val="both"/>
        <w:rPr>
          <w:rFonts w:ascii="Times New Roman" w:eastAsia="MS Mincho" w:hAnsi="Times New Roman"/>
          <w:sz w:val="24"/>
          <w:szCs w:val="24"/>
          <w:lang w:val="es-ES" w:eastAsia="ja-JP"/>
        </w:rPr>
      </w:pPr>
      <w:r w:rsidRPr="005854CC">
        <w:rPr>
          <w:rFonts w:ascii="Times New Roman" w:hAnsi="Times New Roman"/>
          <w:smallCaps/>
          <w:sz w:val="24"/>
          <w:szCs w:val="24"/>
          <w:lang w:val="es-ES"/>
        </w:rPr>
        <w:t>Fig</w:t>
      </w:r>
      <w:r w:rsidRPr="005854CC">
        <w:rPr>
          <w:rFonts w:ascii="Times New Roman" w:eastAsia="MS Mincho" w:hAnsi="Times New Roman"/>
          <w:sz w:val="24"/>
          <w:szCs w:val="24"/>
          <w:lang w:val="es-ES" w:eastAsia="ja-JP"/>
        </w:rPr>
        <w:t>.</w:t>
      </w:r>
      <w:r>
        <w:rPr>
          <w:rFonts w:ascii="Times New Roman" w:eastAsia="MS Mincho" w:hAnsi="Times New Roman"/>
          <w:sz w:val="24"/>
          <w:szCs w:val="24"/>
          <w:lang w:val="es-ES" w:eastAsia="ja-JP"/>
        </w:rPr>
        <w:t xml:space="preserve"> 8</w:t>
      </w:r>
      <w:r w:rsidRPr="005854CC">
        <w:rPr>
          <w:rFonts w:ascii="Times New Roman" w:eastAsia="MS Mincho" w:hAnsi="Times New Roman"/>
          <w:sz w:val="24"/>
          <w:szCs w:val="24"/>
          <w:lang w:val="es-ES" w:eastAsia="ja-JP"/>
        </w:rPr>
        <w:t>. Descripción sedimentaria de las distintas unidades identificadas durante la intervención.</w:t>
      </w:r>
      <w:r>
        <w:rPr>
          <w:rFonts w:ascii="Times New Roman" w:eastAsia="MS Mincho" w:hAnsi="Times New Roman"/>
          <w:sz w:val="24"/>
          <w:szCs w:val="24"/>
          <w:lang w:val="es-ES" w:eastAsia="ja-JP"/>
        </w:rPr>
        <w:t xml:space="preserve"> </w:t>
      </w:r>
      <w:r w:rsidR="009D06C1">
        <w:rPr>
          <w:rFonts w:ascii="Times New Roman" w:eastAsia="MS Mincho" w:hAnsi="Times New Roman"/>
          <w:sz w:val="24"/>
          <w:szCs w:val="24"/>
          <w:lang w:val="es-ES" w:eastAsia="ja-JP"/>
        </w:rPr>
        <w:t>S</w:t>
      </w:r>
      <w:r w:rsidRPr="005854CC">
        <w:rPr>
          <w:rFonts w:ascii="Times New Roman" w:eastAsia="MS Mincho" w:hAnsi="Times New Roman"/>
          <w:sz w:val="24"/>
          <w:szCs w:val="24"/>
          <w:lang w:val="es-ES" w:eastAsia="ja-JP"/>
        </w:rPr>
        <w:t xml:space="preserve">ólo de las unidades estratigráficas </w:t>
      </w:r>
      <w:r>
        <w:rPr>
          <w:rFonts w:ascii="Times New Roman" w:eastAsia="MS Mincho" w:hAnsi="Times New Roman"/>
          <w:sz w:val="24"/>
          <w:szCs w:val="24"/>
          <w:lang w:val="es-ES" w:eastAsia="ja-JP"/>
        </w:rPr>
        <w:t xml:space="preserve">que </w:t>
      </w:r>
      <w:proofErr w:type="gramStart"/>
      <w:r>
        <w:rPr>
          <w:rFonts w:ascii="Times New Roman" w:eastAsia="MS Mincho" w:hAnsi="Times New Roman"/>
          <w:sz w:val="24"/>
          <w:szCs w:val="24"/>
          <w:lang w:val="es-ES" w:eastAsia="ja-JP"/>
        </w:rPr>
        <w:t>ha</w:t>
      </w:r>
      <w:proofErr w:type="gramEnd"/>
      <w:r w:rsidRPr="005854CC">
        <w:rPr>
          <w:rFonts w:ascii="Times New Roman" w:eastAsia="MS Mincho" w:hAnsi="Times New Roman"/>
          <w:sz w:val="24"/>
          <w:szCs w:val="24"/>
          <w:lang w:val="es-ES" w:eastAsia="ja-JP"/>
        </w:rPr>
        <w:t xml:space="preserve"> sido posible analizarlas.</w:t>
      </w:r>
    </w:p>
    <w:p w:rsidR="004D172E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4D172E" w:rsidRPr="00AE68BD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5D130F">
        <w:rPr>
          <w:rFonts w:ascii="Times New Roman" w:hAnsi="Times New Roman"/>
          <w:smallCaps/>
          <w:sz w:val="24"/>
          <w:szCs w:val="24"/>
          <w:lang w:val="es-ES"/>
        </w:rPr>
        <w:t>Fig</w:t>
      </w:r>
      <w:r w:rsidRPr="00AE68BD">
        <w:rPr>
          <w:rFonts w:ascii="Times New Roman" w:hAnsi="Times New Roman"/>
          <w:sz w:val="24"/>
          <w:szCs w:val="24"/>
          <w:lang w:val="es-ES"/>
        </w:rPr>
        <w:t>.</w:t>
      </w:r>
      <w:r>
        <w:rPr>
          <w:rFonts w:ascii="Times New Roman" w:hAnsi="Times New Roman"/>
          <w:sz w:val="24"/>
          <w:szCs w:val="24"/>
          <w:lang w:val="es-ES"/>
        </w:rPr>
        <w:t xml:space="preserve"> 9.</w:t>
      </w:r>
      <w:r w:rsidRPr="00AE68BD">
        <w:rPr>
          <w:rFonts w:ascii="Times New Roman" w:hAnsi="Times New Roman"/>
          <w:sz w:val="24"/>
          <w:szCs w:val="24"/>
          <w:lang w:val="es-ES"/>
        </w:rPr>
        <w:t xml:space="preserve"> Descripción micromorfológica de las unidades estratigráficas muestreadas. La mineralogía y litología de todas las unidades está compuesta principalmente por cuarzo, calcita, calcáreas, cuarcita, arenisca y esquisto. La distribución relacionada de todas las unidades es porfírica de espaciado simple con fábrica de birrefringencia cristalítica y calcítica.</w:t>
      </w:r>
    </w:p>
    <w:p w:rsidR="004D172E" w:rsidRPr="00AE68BD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AE68BD">
        <w:rPr>
          <w:rFonts w:ascii="Times New Roman" w:hAnsi="Times New Roman"/>
          <w:sz w:val="24"/>
          <w:szCs w:val="24"/>
          <w:lang w:val="es-ES"/>
        </w:rPr>
        <w:t>Clasificación de frecuencias (</w:t>
      </w:r>
      <w:proofErr w:type="spellStart"/>
      <w:r w:rsidRPr="00AE68BD">
        <w:rPr>
          <w:rFonts w:ascii="Times New Roman" w:hAnsi="Times New Roman"/>
          <w:sz w:val="24"/>
          <w:szCs w:val="24"/>
          <w:lang w:val="es-ES"/>
        </w:rPr>
        <w:t>Bullock</w:t>
      </w:r>
      <w:proofErr w:type="spellEnd"/>
      <w:r w:rsidRPr="00AE68BD">
        <w:rPr>
          <w:rFonts w:ascii="Times New Roman" w:hAnsi="Times New Roman"/>
          <w:sz w:val="24"/>
          <w:szCs w:val="24"/>
          <w:lang w:val="es-ES"/>
        </w:rPr>
        <w:t xml:space="preserve"> et al. 1985): * muy poco (&lt; 5%); ** poco (5-15%); *** presente (15-30%); **** frecuente (30-50%); ***** dominante (50-70%); ****** muy dominante (&gt; 70%).</w:t>
      </w:r>
    </w:p>
    <w:p w:rsidR="004D172E" w:rsidRPr="00F12F8B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AE68BD">
        <w:rPr>
          <w:rFonts w:ascii="Times New Roman" w:hAnsi="Times New Roman"/>
          <w:sz w:val="24"/>
          <w:szCs w:val="24"/>
          <w:lang w:val="es-ES"/>
        </w:rPr>
        <w:t>Clasificación de abundancia de edaforrasgos (</w:t>
      </w:r>
      <w:proofErr w:type="spellStart"/>
      <w:r w:rsidRPr="00AE68BD">
        <w:rPr>
          <w:rFonts w:ascii="Times New Roman" w:hAnsi="Times New Roman"/>
          <w:sz w:val="24"/>
          <w:szCs w:val="24"/>
          <w:lang w:val="es-ES"/>
        </w:rPr>
        <w:t>Bullock</w:t>
      </w:r>
      <w:proofErr w:type="spellEnd"/>
      <w:r w:rsidRPr="00AE68BD">
        <w:rPr>
          <w:rFonts w:ascii="Times New Roman" w:hAnsi="Times New Roman"/>
          <w:sz w:val="24"/>
          <w:szCs w:val="24"/>
          <w:lang w:val="es-ES"/>
        </w:rPr>
        <w:t xml:space="preserve"> et al., 1985):+ raro (&lt; 2%); ++ ocasional (2-5%); +++ muchos (5-10%); ++++ abundante (10-20%); +++++ muy abundante (&gt; 20%).</w:t>
      </w:r>
    </w:p>
    <w:p w:rsidR="004D172E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4D172E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5D130F">
        <w:rPr>
          <w:rFonts w:ascii="Times New Roman" w:hAnsi="Times New Roman"/>
          <w:smallCaps/>
          <w:sz w:val="24"/>
          <w:szCs w:val="24"/>
          <w:lang w:val="es-ES"/>
        </w:rPr>
        <w:t>Fig.</w:t>
      </w:r>
      <w:r>
        <w:rPr>
          <w:rFonts w:ascii="Times New Roman" w:hAnsi="Times New Roman"/>
          <w:sz w:val="24"/>
          <w:szCs w:val="24"/>
          <w:lang w:val="es-ES"/>
        </w:rPr>
        <w:t xml:space="preserve"> 10</w:t>
      </w:r>
      <w:r w:rsidRPr="00F12F8B">
        <w:rPr>
          <w:rFonts w:ascii="Times New Roman" w:hAnsi="Times New Roman"/>
          <w:sz w:val="24"/>
          <w:szCs w:val="24"/>
          <w:lang w:val="es-ES"/>
        </w:rPr>
        <w:t>. A) Acumulación de CaCO</w:t>
      </w:r>
      <w:r w:rsidRPr="00F12F8B">
        <w:rPr>
          <w:rFonts w:ascii="Times New Roman" w:hAnsi="Times New Roman"/>
          <w:sz w:val="24"/>
          <w:szCs w:val="24"/>
          <w:vertAlign w:val="subscript"/>
          <w:lang w:val="es-ES"/>
        </w:rPr>
        <w:t xml:space="preserve">3 </w:t>
      </w:r>
      <w:r w:rsidRPr="00F12F8B">
        <w:rPr>
          <w:rFonts w:ascii="Times New Roman" w:hAnsi="Times New Roman"/>
          <w:i/>
          <w:sz w:val="24"/>
          <w:szCs w:val="24"/>
          <w:lang w:val="es-ES"/>
        </w:rPr>
        <w:t>in situ</w:t>
      </w:r>
      <w:r w:rsidRPr="00F12F8B">
        <w:rPr>
          <w:rFonts w:ascii="Times New Roman" w:hAnsi="Times New Roman"/>
          <w:sz w:val="24"/>
          <w:szCs w:val="24"/>
          <w:vertAlign w:val="subscript"/>
          <w:lang w:val="es-ES"/>
        </w:rPr>
        <w:t xml:space="preserve"> </w:t>
      </w:r>
      <w:r>
        <w:rPr>
          <w:rFonts w:ascii="Times New Roman" w:hAnsi="Times New Roman"/>
          <w:sz w:val="24"/>
          <w:szCs w:val="24"/>
          <w:lang w:val="es-ES"/>
        </w:rPr>
        <w:t>(colgante). LPX</w:t>
      </w:r>
      <w:r w:rsidRPr="00F12F8B">
        <w:rPr>
          <w:rFonts w:ascii="Times New Roman" w:hAnsi="Times New Roman"/>
          <w:sz w:val="24"/>
          <w:szCs w:val="24"/>
          <w:lang w:val="es-ES"/>
        </w:rPr>
        <w:t>. B) Detalle del colgante (fl</w:t>
      </w:r>
      <w:r>
        <w:rPr>
          <w:rFonts w:ascii="Times New Roman" w:hAnsi="Times New Roman"/>
          <w:sz w:val="24"/>
          <w:szCs w:val="24"/>
          <w:lang w:val="es-ES"/>
        </w:rPr>
        <w:t>echa) de la imagen anterior. LPX</w:t>
      </w:r>
      <w:r w:rsidRPr="00F12F8B">
        <w:rPr>
          <w:rFonts w:ascii="Times New Roman" w:hAnsi="Times New Roman"/>
          <w:sz w:val="24"/>
          <w:szCs w:val="24"/>
          <w:lang w:val="es-ES"/>
        </w:rPr>
        <w:t>. C) Revestimiento de CaCO</w:t>
      </w:r>
      <w:r w:rsidRPr="00F12F8B">
        <w:rPr>
          <w:rFonts w:ascii="Times New Roman" w:hAnsi="Times New Roman"/>
          <w:sz w:val="24"/>
          <w:szCs w:val="24"/>
          <w:vertAlign w:val="subscript"/>
          <w:lang w:val="es-ES"/>
        </w:rPr>
        <w:t xml:space="preserve">3 </w:t>
      </w:r>
      <w:r>
        <w:rPr>
          <w:rFonts w:ascii="Times New Roman" w:hAnsi="Times New Roman"/>
          <w:sz w:val="24"/>
          <w:szCs w:val="24"/>
          <w:lang w:val="es-ES"/>
        </w:rPr>
        <w:t xml:space="preserve">en el techo (flecha), </w:t>
      </w:r>
      <w:r w:rsidRPr="00F12F8B">
        <w:rPr>
          <w:rFonts w:ascii="Times New Roman" w:hAnsi="Times New Roman"/>
          <w:sz w:val="24"/>
          <w:szCs w:val="24"/>
          <w:lang w:val="es-ES"/>
        </w:rPr>
        <w:t xml:space="preserve">situación no habitual de este </w:t>
      </w:r>
      <w:proofErr w:type="spellStart"/>
      <w:r w:rsidRPr="00F12F8B">
        <w:rPr>
          <w:rFonts w:ascii="Times New Roman" w:hAnsi="Times New Roman"/>
          <w:sz w:val="24"/>
          <w:szCs w:val="24"/>
          <w:lang w:val="es-ES"/>
        </w:rPr>
        <w:t>edaforrasgo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 xml:space="preserve"> (UE-18).</w:t>
      </w:r>
      <w:r w:rsidRPr="00F12F8B">
        <w:rPr>
          <w:rFonts w:ascii="Times New Roman" w:hAnsi="Times New Roman"/>
          <w:sz w:val="24"/>
          <w:szCs w:val="24"/>
          <w:lang w:val="es-ES"/>
        </w:rPr>
        <w:t xml:space="preserve"> LPP. D) Detalle del revestimiento de la imagen anterior. LPX. E)</w:t>
      </w:r>
      <w:r w:rsidRPr="00F12F8B">
        <w:rPr>
          <w:sz w:val="24"/>
          <w:szCs w:val="24"/>
          <w:lang w:val="es-ES"/>
        </w:rPr>
        <w:t xml:space="preserve"> </w:t>
      </w:r>
      <w:r w:rsidRPr="00F12F8B">
        <w:rPr>
          <w:rFonts w:ascii="Times New Roman" w:hAnsi="Times New Roman"/>
          <w:sz w:val="24"/>
          <w:szCs w:val="24"/>
          <w:lang w:val="es-ES"/>
        </w:rPr>
        <w:t>Queras (Q) rellenando d</w:t>
      </w:r>
      <w:r>
        <w:rPr>
          <w:rFonts w:ascii="Times New Roman" w:hAnsi="Times New Roman"/>
          <w:sz w:val="24"/>
          <w:szCs w:val="24"/>
          <w:lang w:val="es-ES"/>
        </w:rPr>
        <w:t xml:space="preserve">os canales por cristales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esparí</w:t>
      </w:r>
      <w:r w:rsidRPr="00F12F8B">
        <w:rPr>
          <w:rFonts w:ascii="Times New Roman" w:hAnsi="Times New Roman"/>
          <w:sz w:val="24"/>
          <w:szCs w:val="24"/>
          <w:lang w:val="es-ES"/>
        </w:rPr>
        <w:t>ticos</w:t>
      </w:r>
      <w:proofErr w:type="spellEnd"/>
      <w:r w:rsidRPr="00F12F8B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F12F8B">
        <w:rPr>
          <w:rFonts w:ascii="Times New Roman" w:hAnsi="Times New Roman"/>
          <w:sz w:val="24"/>
          <w:szCs w:val="24"/>
          <w:lang w:val="es-ES"/>
        </w:rPr>
        <w:t>equigranulares</w:t>
      </w:r>
      <w:proofErr w:type="spellEnd"/>
      <w:r w:rsidRPr="00F12F8B">
        <w:rPr>
          <w:rFonts w:ascii="Times New Roman" w:hAnsi="Times New Roman"/>
          <w:sz w:val="24"/>
          <w:szCs w:val="24"/>
          <w:lang w:val="es-ES"/>
        </w:rPr>
        <w:t xml:space="preserve"> (UE-19). LPP. F) Calcita biogénica (</w:t>
      </w:r>
      <w:proofErr w:type="spellStart"/>
      <w:r w:rsidRPr="00F12F8B">
        <w:rPr>
          <w:rFonts w:ascii="Times New Roman" w:hAnsi="Times New Roman"/>
          <w:sz w:val="24"/>
          <w:szCs w:val="24"/>
          <w:lang w:val="es-ES"/>
        </w:rPr>
        <w:t>Cb</w:t>
      </w:r>
      <w:proofErr w:type="spellEnd"/>
      <w:r w:rsidRPr="00F12F8B">
        <w:rPr>
          <w:rFonts w:ascii="Times New Roman" w:hAnsi="Times New Roman"/>
          <w:sz w:val="24"/>
          <w:szCs w:val="24"/>
          <w:lang w:val="es-ES"/>
        </w:rPr>
        <w:t xml:space="preserve">) excretada por lombrices formando agregados de cristales de calcita individual y dispuesta en un patrón radial (UE-19). LPP.  </w:t>
      </w:r>
    </w:p>
    <w:p w:rsidR="004D172E" w:rsidRPr="005854CC" w:rsidRDefault="004D172E" w:rsidP="004B720A">
      <w:pPr>
        <w:spacing w:after="0" w:line="360" w:lineRule="auto"/>
        <w:jc w:val="both"/>
        <w:rPr>
          <w:rFonts w:ascii="Times New Roman" w:eastAsia="MS Mincho" w:hAnsi="Times New Roman"/>
          <w:sz w:val="24"/>
          <w:szCs w:val="24"/>
          <w:lang w:val="es-ES" w:eastAsia="ja-JP"/>
        </w:rPr>
      </w:pPr>
    </w:p>
    <w:p w:rsidR="004D172E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mallCaps/>
          <w:sz w:val="24"/>
          <w:szCs w:val="24"/>
          <w:lang w:val="es-ES"/>
        </w:rPr>
        <w:t>Fi</w:t>
      </w:r>
      <w:r w:rsidRPr="005D130F">
        <w:rPr>
          <w:rFonts w:ascii="Times New Roman" w:hAnsi="Times New Roman"/>
          <w:smallCaps/>
          <w:sz w:val="24"/>
          <w:szCs w:val="24"/>
          <w:lang w:val="es-ES"/>
        </w:rPr>
        <w:t>g.</w:t>
      </w:r>
      <w:r>
        <w:rPr>
          <w:rFonts w:ascii="Times New Roman" w:hAnsi="Times New Roman"/>
          <w:sz w:val="24"/>
          <w:szCs w:val="24"/>
          <w:lang w:val="es-ES"/>
        </w:rPr>
        <w:t xml:space="preserve"> 11</w:t>
      </w:r>
      <w:r w:rsidRPr="00F12F8B">
        <w:rPr>
          <w:rFonts w:ascii="Times New Roman" w:hAnsi="Times New Roman"/>
          <w:sz w:val="24"/>
          <w:szCs w:val="24"/>
          <w:lang w:val="es-ES"/>
        </w:rPr>
        <w:t xml:space="preserve">. </w:t>
      </w:r>
      <w:r w:rsidRPr="009D06C1">
        <w:rPr>
          <w:rFonts w:ascii="Times New Roman" w:hAnsi="Times New Roman"/>
          <w:sz w:val="24"/>
          <w:szCs w:val="24"/>
          <w:lang w:val="es-ES"/>
        </w:rPr>
        <w:t>A) Detalle de la acumulación de carbones (UE-15) de la lámina M6. B) Soporte de los carbones de la imagen anterior. El material detrítico denota rasgos de termoalteración de la masa basal -nódulos e impregnaciones de óxidos e hidróxidos de Fe. LOI.</w:t>
      </w:r>
      <w:r w:rsidRPr="00BC3F98">
        <w:rPr>
          <w:rFonts w:ascii="Times New Roman" w:hAnsi="Times New Roman"/>
          <w:color w:val="FF0000"/>
          <w:sz w:val="24"/>
          <w:szCs w:val="24"/>
          <w:lang w:val="es-ES"/>
        </w:rPr>
        <w:t xml:space="preserve"> </w:t>
      </w:r>
      <w:r w:rsidRPr="00F12F8B">
        <w:rPr>
          <w:rFonts w:ascii="Times New Roman" w:hAnsi="Times New Roman"/>
          <w:sz w:val="24"/>
          <w:szCs w:val="24"/>
          <w:lang w:val="es-ES"/>
        </w:rPr>
        <w:t>C) Fragmento de hueso (H) de color amarillo-marrón pálido, numerosas fisuras y cenizas vegetales leñosas adheridas (agregados de pseudomorfos de calcita señalados por las flechas). LPP. D) Lo mismo en LPX.</w:t>
      </w:r>
      <w:r>
        <w:rPr>
          <w:rFonts w:ascii="Times New Roman" w:hAnsi="Times New Roman"/>
          <w:sz w:val="24"/>
          <w:szCs w:val="24"/>
          <w:lang w:val="es-ES"/>
        </w:rPr>
        <w:t xml:space="preserve">  </w:t>
      </w:r>
    </w:p>
    <w:p w:rsidR="004D172E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4D172E" w:rsidRPr="00F12F8B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5D130F">
        <w:rPr>
          <w:rFonts w:ascii="Times New Roman" w:hAnsi="Times New Roman"/>
          <w:smallCaps/>
          <w:sz w:val="24"/>
          <w:szCs w:val="24"/>
          <w:lang w:val="es-ES"/>
        </w:rPr>
        <w:t>Fig.</w:t>
      </w:r>
      <w:r>
        <w:rPr>
          <w:rFonts w:ascii="Times New Roman" w:hAnsi="Times New Roman"/>
          <w:sz w:val="24"/>
          <w:szCs w:val="24"/>
          <w:lang w:val="es-ES"/>
        </w:rPr>
        <w:t xml:space="preserve"> 12</w:t>
      </w:r>
      <w:r w:rsidRPr="00F12F8B">
        <w:rPr>
          <w:rFonts w:ascii="Times New Roman" w:hAnsi="Times New Roman"/>
          <w:sz w:val="24"/>
          <w:szCs w:val="24"/>
          <w:lang w:val="es-ES"/>
        </w:rPr>
        <w:t>. Hueso asociado a hipo-revestimien</w:t>
      </w:r>
      <w:r w:rsidR="00B05707">
        <w:rPr>
          <w:rFonts w:ascii="Times New Roman" w:hAnsi="Times New Roman"/>
          <w:sz w:val="24"/>
          <w:szCs w:val="24"/>
          <w:lang w:val="es-ES"/>
        </w:rPr>
        <w:t xml:space="preserve">tos y revestimientos de fosfato </w:t>
      </w:r>
      <w:bookmarkStart w:id="0" w:name="_GoBack"/>
      <w:bookmarkEnd w:id="0"/>
      <w:r w:rsidR="00B05707">
        <w:rPr>
          <w:rFonts w:ascii="Times New Roman" w:hAnsi="Times New Roman"/>
          <w:sz w:val="24"/>
          <w:szCs w:val="24"/>
          <w:lang w:val="es-ES"/>
        </w:rPr>
        <w:t>(</w:t>
      </w:r>
      <w:r w:rsidRPr="00F12F8B">
        <w:rPr>
          <w:rFonts w:ascii="Times New Roman" w:hAnsi="Times New Roman"/>
          <w:sz w:val="24"/>
          <w:szCs w:val="24"/>
          <w:lang w:val="es-ES"/>
        </w:rPr>
        <w:t>UE-2. a) Vista general de un fragmento óseo (H) con revestimiento (RF) e hipo-revestimiento (HF) amarillo criptocristalino de fosfato. LPP. b) Lo mismo en LPX. c) Detalle del recuadro en verde en BL. Nótese la fluore</w:t>
      </w:r>
      <w:r>
        <w:rPr>
          <w:rFonts w:ascii="Times New Roman" w:hAnsi="Times New Roman"/>
          <w:sz w:val="24"/>
          <w:szCs w:val="24"/>
          <w:lang w:val="es-ES"/>
        </w:rPr>
        <w:t>scencia del revestimiento/hipo-r</w:t>
      </w:r>
      <w:r w:rsidRPr="00F12F8B">
        <w:rPr>
          <w:rFonts w:ascii="Times New Roman" w:hAnsi="Times New Roman"/>
          <w:sz w:val="24"/>
          <w:szCs w:val="24"/>
          <w:lang w:val="es-ES"/>
        </w:rPr>
        <w:t>evestimiento de fosfato en el fragmento óseo. d) Detalle del revestimiento criptocristalino en el hueso. LPP. e) Lo mismo en LPX.</w:t>
      </w:r>
    </w:p>
    <w:p w:rsidR="004D172E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4D172E" w:rsidRPr="00F12F8B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5D130F">
        <w:rPr>
          <w:rFonts w:ascii="Times New Roman" w:hAnsi="Times New Roman"/>
          <w:smallCaps/>
          <w:sz w:val="24"/>
          <w:szCs w:val="24"/>
          <w:lang w:val="es-ES"/>
        </w:rPr>
        <w:t>Fig.</w:t>
      </w:r>
      <w:r>
        <w:rPr>
          <w:rFonts w:ascii="Times New Roman" w:hAnsi="Times New Roman"/>
          <w:sz w:val="24"/>
          <w:szCs w:val="24"/>
          <w:lang w:val="es-ES"/>
        </w:rPr>
        <w:t xml:space="preserve">  13</w:t>
      </w:r>
      <w:r w:rsidRPr="00F12F8B">
        <w:rPr>
          <w:rFonts w:ascii="Times New Roman" w:hAnsi="Times New Roman"/>
          <w:sz w:val="24"/>
          <w:szCs w:val="24"/>
          <w:lang w:val="es-ES"/>
        </w:rPr>
        <w:t xml:space="preserve">. A) Costra sedimentaria (elipse) formada debido a arroyadas difusas (UE-2). LPP. B) Microestructura de bloques subangulares (UE-1) donde se puede ver también un agregado de calcita biogénica de lombrices (circulo). LPX.  C) Costra sedimentaria con importante grosor (1200 µm) </w:t>
      </w:r>
      <w:proofErr w:type="spellStart"/>
      <w:r w:rsidRPr="00F12F8B">
        <w:rPr>
          <w:rFonts w:ascii="Times New Roman" w:hAnsi="Times New Roman"/>
          <w:sz w:val="24"/>
          <w:szCs w:val="24"/>
          <w:lang w:val="es-ES"/>
        </w:rPr>
        <w:t>granoclasificada</w:t>
      </w:r>
      <w:proofErr w:type="spellEnd"/>
      <w:r w:rsidRPr="00F12F8B">
        <w:rPr>
          <w:rFonts w:ascii="Times New Roman" w:hAnsi="Times New Roman"/>
          <w:sz w:val="24"/>
          <w:szCs w:val="24"/>
          <w:lang w:val="es-ES"/>
        </w:rPr>
        <w:t xml:space="preserve"> (UE-1). LPX. D) Huesos con una morfología muy redondeada (H), límites muy netos y sin estar asociados a </w:t>
      </w:r>
      <w:proofErr w:type="spellStart"/>
      <w:r w:rsidRPr="00F12F8B">
        <w:rPr>
          <w:rFonts w:ascii="Times New Roman" w:hAnsi="Times New Roman"/>
          <w:sz w:val="24"/>
          <w:szCs w:val="24"/>
          <w:lang w:val="es-ES"/>
        </w:rPr>
        <w:t>fosfatizaciones</w:t>
      </w:r>
      <w:proofErr w:type="spellEnd"/>
      <w:r w:rsidRPr="00F12F8B">
        <w:rPr>
          <w:rFonts w:ascii="Times New Roman" w:hAnsi="Times New Roman"/>
          <w:sz w:val="24"/>
          <w:szCs w:val="24"/>
          <w:lang w:val="es-ES"/>
        </w:rPr>
        <w:t xml:space="preserve"> (UE-1). LPP. </w:t>
      </w:r>
    </w:p>
    <w:p w:rsidR="004D172E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4D172E" w:rsidRPr="00F12F8B" w:rsidRDefault="004D172E" w:rsidP="004B720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C11090">
        <w:rPr>
          <w:rFonts w:ascii="Times New Roman" w:hAnsi="Times New Roman"/>
          <w:smallCaps/>
          <w:sz w:val="24"/>
          <w:szCs w:val="24"/>
          <w:lang w:val="es-ES"/>
        </w:rPr>
        <w:t>Fig.</w:t>
      </w:r>
      <w:r>
        <w:rPr>
          <w:rFonts w:ascii="Times New Roman" w:hAnsi="Times New Roman"/>
          <w:sz w:val="24"/>
          <w:szCs w:val="24"/>
          <w:lang w:val="es-ES"/>
        </w:rPr>
        <w:t xml:space="preserve"> 14</w:t>
      </w:r>
      <w:r w:rsidRPr="00F12F8B">
        <w:rPr>
          <w:rFonts w:ascii="Times New Roman" w:hAnsi="Times New Roman"/>
          <w:sz w:val="24"/>
          <w:szCs w:val="24"/>
          <w:lang w:val="es-ES"/>
        </w:rPr>
        <w:t xml:space="preserve">. Análisis bayesiano de las fases del hipogeo del </w:t>
      </w:r>
      <w:proofErr w:type="spellStart"/>
      <w:r w:rsidRPr="00F12F8B">
        <w:rPr>
          <w:rFonts w:ascii="Times New Roman" w:hAnsi="Times New Roman"/>
          <w:sz w:val="24"/>
          <w:szCs w:val="24"/>
          <w:lang w:val="es-ES"/>
        </w:rPr>
        <w:t>Carrer</w:t>
      </w:r>
      <w:proofErr w:type="spellEnd"/>
      <w:r w:rsidRPr="00F12F8B">
        <w:rPr>
          <w:rFonts w:ascii="Times New Roman" w:hAnsi="Times New Roman"/>
          <w:sz w:val="24"/>
          <w:szCs w:val="24"/>
          <w:lang w:val="es-ES"/>
        </w:rPr>
        <w:t xml:space="preserve"> París.</w:t>
      </w:r>
    </w:p>
    <w:sectPr w:rsidR="004D172E" w:rsidRPr="00F12F8B" w:rsidSect="005D619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553"/>
    <w:rsid w:val="00193D5C"/>
    <w:rsid w:val="001B2243"/>
    <w:rsid w:val="001D4D8D"/>
    <w:rsid w:val="002523BE"/>
    <w:rsid w:val="00273AAB"/>
    <w:rsid w:val="002860E8"/>
    <w:rsid w:val="00291DE8"/>
    <w:rsid w:val="002F79F4"/>
    <w:rsid w:val="00353553"/>
    <w:rsid w:val="00397CD4"/>
    <w:rsid w:val="004119A5"/>
    <w:rsid w:val="0044760E"/>
    <w:rsid w:val="0045390A"/>
    <w:rsid w:val="004764FB"/>
    <w:rsid w:val="004B720A"/>
    <w:rsid w:val="004D172E"/>
    <w:rsid w:val="00510510"/>
    <w:rsid w:val="005854CC"/>
    <w:rsid w:val="005A1A07"/>
    <w:rsid w:val="005D130F"/>
    <w:rsid w:val="005D619E"/>
    <w:rsid w:val="006B030E"/>
    <w:rsid w:val="006E4759"/>
    <w:rsid w:val="00974DB7"/>
    <w:rsid w:val="009D06C1"/>
    <w:rsid w:val="009F10C6"/>
    <w:rsid w:val="00AE68BD"/>
    <w:rsid w:val="00B0253C"/>
    <w:rsid w:val="00B05707"/>
    <w:rsid w:val="00B06A7D"/>
    <w:rsid w:val="00B1711B"/>
    <w:rsid w:val="00B33592"/>
    <w:rsid w:val="00BC3F98"/>
    <w:rsid w:val="00C11090"/>
    <w:rsid w:val="00CD468D"/>
    <w:rsid w:val="00D0689C"/>
    <w:rsid w:val="00D84DF7"/>
    <w:rsid w:val="00DB29B6"/>
    <w:rsid w:val="00DD1E85"/>
    <w:rsid w:val="00E1726C"/>
    <w:rsid w:val="00E664B9"/>
    <w:rsid w:val="00F12F8B"/>
    <w:rsid w:val="00F6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E013C535-C226-4F99-8173-4DE9E94C8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9B6"/>
    <w:pPr>
      <w:spacing w:after="160" w:line="259" w:lineRule="auto"/>
    </w:pPr>
    <w:rPr>
      <w:lang w:val="ca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rsid w:val="005A1A07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5A1A0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Pr>
      <w:rFonts w:cs="Times New Roman"/>
      <w:sz w:val="20"/>
      <w:szCs w:val="20"/>
      <w:lang w:val="ca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5A1A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Pr>
      <w:rFonts w:cs="Times New Roman"/>
      <w:b/>
      <w:bCs/>
      <w:sz w:val="20"/>
      <w:szCs w:val="20"/>
      <w:lang w:val="ca-ES" w:eastAsia="en-US"/>
    </w:rPr>
  </w:style>
  <w:style w:type="paragraph" w:styleId="Textodeglobo">
    <w:name w:val="Balloon Text"/>
    <w:basedOn w:val="Normal"/>
    <w:link w:val="TextodegloboCar"/>
    <w:uiPriority w:val="99"/>
    <w:semiHidden/>
    <w:rsid w:val="005A1A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ascii="Times New Roman" w:hAnsi="Times New Roman" w:cs="Times New Roman"/>
      <w:sz w:val="2"/>
      <w:lang w:val="ca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9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Carbonell Roca</dc:creator>
  <cp:keywords/>
  <dc:description/>
  <cp:lastModifiedBy>usuari</cp:lastModifiedBy>
  <cp:revision>3</cp:revision>
  <cp:lastPrinted>2019-10-12T17:14:00Z</cp:lastPrinted>
  <dcterms:created xsi:type="dcterms:W3CDTF">2020-04-15T18:22:00Z</dcterms:created>
  <dcterms:modified xsi:type="dcterms:W3CDTF">2020-04-16T07:00:00Z</dcterms:modified>
</cp:coreProperties>
</file>