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A2" w:rsidRDefault="003416A2">
      <w:pPr>
        <w:rPr>
          <w:lang w:val="en"/>
        </w:rPr>
      </w:pPr>
      <w:r>
        <w:rPr>
          <w:lang w:val="en"/>
        </w:rPr>
        <w:t xml:space="preserve">Summary: </w:t>
      </w:r>
    </w:p>
    <w:p w:rsidR="00800454" w:rsidRDefault="002D1F2A">
      <w:pPr>
        <w:rPr>
          <w:lang w:val="en"/>
        </w:rPr>
      </w:pPr>
      <w:r>
        <w:rPr>
          <w:lang w:val="en"/>
        </w:rPr>
        <w:t>Introduction: Th</w:t>
      </w:r>
      <w:r w:rsidR="000E3846">
        <w:rPr>
          <w:lang w:val="en"/>
        </w:rPr>
        <w:t>e stenosis of the py</w:t>
      </w:r>
      <w:r>
        <w:rPr>
          <w:lang w:val="en"/>
        </w:rPr>
        <w:t>riform aperture</w:t>
      </w:r>
      <w:r>
        <w:rPr>
          <w:lang w:val="en"/>
        </w:rPr>
        <w:t xml:space="preserve"> is a rare cause of nasal obstruction in neonates. The clinic is characterized by episodes of apnea and cya</w:t>
      </w:r>
      <w:r>
        <w:rPr>
          <w:lang w:val="en"/>
        </w:rPr>
        <w:t>nosis that worsen during feeding</w:t>
      </w:r>
      <w:r>
        <w:rPr>
          <w:lang w:val="en"/>
        </w:rPr>
        <w:t xml:space="preserve"> and impr</w:t>
      </w:r>
      <w:r>
        <w:rPr>
          <w:lang w:val="en"/>
        </w:rPr>
        <w:t>ove with crying,</w:t>
      </w:r>
      <w:r w:rsidR="00EC046E" w:rsidRPr="00EC046E">
        <w:rPr>
          <w:lang w:val="en"/>
        </w:rPr>
        <w:t xml:space="preserve"> </w:t>
      </w:r>
      <w:r w:rsidR="00EC046E">
        <w:rPr>
          <w:lang w:val="en"/>
        </w:rPr>
        <w:t>common</w:t>
      </w:r>
      <w:r>
        <w:rPr>
          <w:lang w:val="en"/>
        </w:rPr>
        <w:t xml:space="preserve"> symptomatology</w:t>
      </w:r>
      <w:r>
        <w:rPr>
          <w:lang w:val="en"/>
        </w:rPr>
        <w:t xml:space="preserve"> </w:t>
      </w:r>
      <w:r w:rsidR="00EC046E">
        <w:rPr>
          <w:lang w:val="en"/>
        </w:rPr>
        <w:t>at the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choanal</w:t>
      </w:r>
      <w:proofErr w:type="spellEnd"/>
      <w:r>
        <w:rPr>
          <w:lang w:val="en"/>
        </w:rPr>
        <w:t xml:space="preserve"> atresia. The diagnosis is suspected </w:t>
      </w:r>
      <w:r w:rsidR="00EC046E">
        <w:rPr>
          <w:lang w:val="en"/>
        </w:rPr>
        <w:t>in</w:t>
      </w:r>
      <w:r>
        <w:rPr>
          <w:lang w:val="en"/>
        </w:rPr>
        <w:t xml:space="preserve"> the </w:t>
      </w:r>
      <w:proofErr w:type="spellStart"/>
      <w:r w:rsidR="00131F44">
        <w:rPr>
          <w:lang w:val="en"/>
        </w:rPr>
        <w:t>naso</w:t>
      </w:r>
      <w:r>
        <w:rPr>
          <w:lang w:val="en"/>
        </w:rPr>
        <w:t>fibroscopy</w:t>
      </w:r>
      <w:proofErr w:type="spellEnd"/>
      <w:r>
        <w:rPr>
          <w:lang w:val="en"/>
        </w:rPr>
        <w:t xml:space="preserve">, a narrowing of the nasal vestibule </w:t>
      </w:r>
      <w:r w:rsidR="00EC046E">
        <w:rPr>
          <w:lang w:val="en"/>
        </w:rPr>
        <w:t xml:space="preserve">is detected </w:t>
      </w:r>
      <w:r>
        <w:rPr>
          <w:lang w:val="en"/>
        </w:rPr>
        <w:t>an</w:t>
      </w:r>
      <w:r w:rsidR="00EC046E">
        <w:rPr>
          <w:lang w:val="en"/>
        </w:rPr>
        <w:t>d confirmed with the CT (</w:t>
      </w:r>
      <w:r w:rsidR="00806D24">
        <w:rPr>
          <w:lang w:val="en"/>
        </w:rPr>
        <w:t>py</w:t>
      </w:r>
      <w:r>
        <w:rPr>
          <w:lang w:val="en"/>
        </w:rPr>
        <w:t xml:space="preserve">riform </w:t>
      </w:r>
      <w:r w:rsidR="00EC046E">
        <w:rPr>
          <w:lang w:val="en"/>
        </w:rPr>
        <w:t>aperture</w:t>
      </w:r>
      <w:r>
        <w:rPr>
          <w:lang w:val="en"/>
        </w:rPr>
        <w:t xml:space="preserve"> </w:t>
      </w:r>
      <w:r w:rsidR="000E3846">
        <w:rPr>
          <w:lang w:val="en"/>
        </w:rPr>
        <w:t xml:space="preserve">with a maximal diameter </w:t>
      </w:r>
      <w:r>
        <w:rPr>
          <w:lang w:val="en"/>
        </w:rPr>
        <w:t>&lt;</w:t>
      </w:r>
      <w:r w:rsidR="000E3846">
        <w:rPr>
          <w:lang w:val="en"/>
        </w:rPr>
        <w:t xml:space="preserve"> </w:t>
      </w:r>
      <w:r>
        <w:rPr>
          <w:lang w:val="en"/>
        </w:rPr>
        <w:t>11mm</w:t>
      </w:r>
      <w:r w:rsidR="00EC046E">
        <w:rPr>
          <w:lang w:val="en"/>
        </w:rPr>
        <w:t>)</w:t>
      </w:r>
      <w:r>
        <w:rPr>
          <w:lang w:val="en"/>
        </w:rPr>
        <w:t>. The t</w:t>
      </w:r>
      <w:r w:rsidR="00867950">
        <w:rPr>
          <w:lang w:val="en"/>
        </w:rPr>
        <w:t xml:space="preserve">reatment </w:t>
      </w:r>
      <w:r>
        <w:rPr>
          <w:lang w:val="en"/>
        </w:rPr>
        <w:t xml:space="preserve">will depend on the severity of the symptoms, it is recommended to </w:t>
      </w:r>
      <w:r w:rsidR="009F2D5A">
        <w:rPr>
          <w:lang w:val="en"/>
        </w:rPr>
        <w:t>try</w:t>
      </w:r>
      <w:r>
        <w:rPr>
          <w:lang w:val="en"/>
        </w:rPr>
        <w:t xml:space="preserve"> </w:t>
      </w:r>
      <w:r w:rsidR="00E8426F">
        <w:rPr>
          <w:lang w:val="en"/>
        </w:rPr>
        <w:t>conservative measures</w:t>
      </w:r>
      <w:r>
        <w:rPr>
          <w:lang w:val="en"/>
        </w:rPr>
        <w:t xml:space="preserve"> with corticosteroids and topical decongestants for at least 2 weeks</w:t>
      </w:r>
      <w:r w:rsidR="009F2D5A">
        <w:rPr>
          <w:lang w:val="en"/>
        </w:rPr>
        <w:t xml:space="preserve"> if it possible</w:t>
      </w:r>
      <w:r>
        <w:rPr>
          <w:lang w:val="en"/>
        </w:rPr>
        <w:t xml:space="preserve">. </w:t>
      </w:r>
      <w:r w:rsidR="009F2D5A">
        <w:rPr>
          <w:lang w:val="en"/>
        </w:rPr>
        <w:t>I</w:t>
      </w:r>
      <w:r w:rsidR="009F2D5A" w:rsidRPr="009F2D5A">
        <w:rPr>
          <w:lang w:val="en"/>
        </w:rPr>
        <w:t>n failed cases, a surgical intervention will be practiced to</w:t>
      </w:r>
      <w:r w:rsidR="009F2D5A">
        <w:rPr>
          <w:lang w:val="en"/>
        </w:rPr>
        <w:t xml:space="preserve"> extend pyriform aperture laterally</w:t>
      </w:r>
      <w:r>
        <w:rPr>
          <w:lang w:val="en"/>
        </w:rPr>
        <w:t xml:space="preserve">, </w:t>
      </w:r>
      <w:r w:rsidR="009F2D5A" w:rsidRPr="009F2D5A">
        <w:rPr>
          <w:lang w:val="en"/>
        </w:rPr>
        <w:t>with satisfactory results in more than 90% of patients</w:t>
      </w:r>
      <w:r>
        <w:rPr>
          <w:lang w:val="en"/>
        </w:rPr>
        <w:br/>
      </w:r>
    </w:p>
    <w:p w:rsidR="001A22AD" w:rsidRDefault="002D1F2A">
      <w:pPr>
        <w:rPr>
          <w:lang w:val="en"/>
        </w:rPr>
      </w:pPr>
      <w:r>
        <w:rPr>
          <w:lang w:val="en"/>
        </w:rPr>
        <w:t>Material and Method: We present 3 cases diagnosed in the University Hospital</w:t>
      </w:r>
      <w:r w:rsidR="00EC046E">
        <w:rPr>
          <w:lang w:val="en"/>
        </w:rPr>
        <w:t xml:space="preserve"> of Burgos in the last 2 years.</w:t>
      </w:r>
      <w:r>
        <w:rPr>
          <w:lang w:val="en"/>
        </w:rPr>
        <w:br/>
      </w:r>
      <w:r>
        <w:rPr>
          <w:lang w:val="en"/>
        </w:rPr>
        <w:br/>
        <w:t>Results: 2</w:t>
      </w:r>
      <w:r w:rsidR="00131F44">
        <w:rPr>
          <w:lang w:val="en"/>
        </w:rPr>
        <w:t xml:space="preserve"> of the 3 patients</w:t>
      </w:r>
      <w:r>
        <w:rPr>
          <w:lang w:val="en"/>
        </w:rPr>
        <w:t xml:space="preserve"> required surgical treatment </w:t>
      </w:r>
      <w:r w:rsidR="00A15223">
        <w:rPr>
          <w:lang w:val="en"/>
        </w:rPr>
        <w:t xml:space="preserve">that </w:t>
      </w:r>
      <w:proofErr w:type="spellStart"/>
      <w:r w:rsidR="00A15223">
        <w:t>focused</w:t>
      </w:r>
      <w:proofErr w:type="spellEnd"/>
      <w:r w:rsidR="00A15223" w:rsidRPr="00A15223">
        <w:t xml:space="preserve"> </w:t>
      </w:r>
      <w:proofErr w:type="spellStart"/>
      <w:r w:rsidR="00A15223" w:rsidRPr="00A15223">
        <w:t>on</w:t>
      </w:r>
      <w:proofErr w:type="spellEnd"/>
      <w:r w:rsidR="00A15223" w:rsidRPr="00A15223">
        <w:t xml:space="preserve"> </w:t>
      </w:r>
      <w:proofErr w:type="spellStart"/>
      <w:r w:rsidR="00A15223" w:rsidRPr="00A15223">
        <w:t>bone</w:t>
      </w:r>
      <w:proofErr w:type="spellEnd"/>
      <w:r w:rsidR="00A15223" w:rsidRPr="00A15223">
        <w:t xml:space="preserve"> </w:t>
      </w:r>
      <w:proofErr w:type="spellStart"/>
      <w:r w:rsidR="00A15223" w:rsidRPr="00A15223">
        <w:t>removal</w:t>
      </w:r>
      <w:proofErr w:type="spellEnd"/>
      <w:r w:rsidR="00A15223" w:rsidRPr="00A15223">
        <w:t xml:space="preserve"> </w:t>
      </w:r>
      <w:proofErr w:type="spellStart"/>
      <w:r w:rsidR="00A15223" w:rsidRPr="00A15223">
        <w:t>from</w:t>
      </w:r>
      <w:proofErr w:type="spellEnd"/>
      <w:r w:rsidR="00A15223" w:rsidRPr="00A15223">
        <w:t xml:space="preserve"> </w:t>
      </w:r>
      <w:proofErr w:type="spellStart"/>
      <w:r w:rsidR="00A15223" w:rsidRPr="00A15223">
        <w:t>the</w:t>
      </w:r>
      <w:proofErr w:type="spellEnd"/>
      <w:r w:rsidR="00A15223" w:rsidRPr="00A15223">
        <w:t xml:space="preserve"> </w:t>
      </w:r>
      <w:proofErr w:type="spellStart"/>
      <w:r w:rsidR="00A15223" w:rsidRPr="00A15223">
        <w:t>margin</w:t>
      </w:r>
      <w:proofErr w:type="spellEnd"/>
      <w:r w:rsidR="00A15223" w:rsidRPr="00A15223">
        <w:t xml:space="preserve"> of </w:t>
      </w:r>
      <w:proofErr w:type="spellStart"/>
      <w:r w:rsidR="00A15223" w:rsidRPr="00A15223">
        <w:t>the</w:t>
      </w:r>
      <w:proofErr w:type="spellEnd"/>
      <w:r w:rsidR="00A15223" w:rsidRPr="00A15223">
        <w:t xml:space="preserve"> </w:t>
      </w:r>
      <w:proofErr w:type="spellStart"/>
      <w:r w:rsidR="00A15223" w:rsidRPr="00A15223">
        <w:t>pyriform</w:t>
      </w:r>
      <w:proofErr w:type="spellEnd"/>
      <w:r w:rsidR="00A15223" w:rsidRPr="00A15223">
        <w:t xml:space="preserve"> </w:t>
      </w:r>
      <w:proofErr w:type="spellStart"/>
      <w:r w:rsidR="00A15223">
        <w:t>aperture</w:t>
      </w:r>
      <w:proofErr w:type="spellEnd"/>
      <w:r w:rsidR="00A15223" w:rsidRPr="00A15223">
        <w:rPr>
          <w:lang w:val="en"/>
        </w:rPr>
        <w:t xml:space="preserve"> </w:t>
      </w:r>
      <w:r>
        <w:rPr>
          <w:lang w:val="en"/>
        </w:rPr>
        <w:t xml:space="preserve">through a </w:t>
      </w:r>
      <w:proofErr w:type="spellStart"/>
      <w:r>
        <w:rPr>
          <w:lang w:val="en"/>
        </w:rPr>
        <w:t>sublabial</w:t>
      </w:r>
      <w:proofErr w:type="spellEnd"/>
      <w:r>
        <w:rPr>
          <w:lang w:val="en"/>
        </w:rPr>
        <w:t xml:space="preserve"> approach and 1 evolved favorably with conservative </w:t>
      </w:r>
      <w:r w:rsidR="00FB1644">
        <w:rPr>
          <w:lang w:val="en"/>
        </w:rPr>
        <w:t>measures</w:t>
      </w:r>
      <w:r>
        <w:rPr>
          <w:lang w:val="en"/>
        </w:rPr>
        <w:t xml:space="preserve">. Two children </w:t>
      </w:r>
      <w:r w:rsidR="009F30D7">
        <w:rPr>
          <w:lang w:val="en"/>
        </w:rPr>
        <w:t xml:space="preserve">also </w:t>
      </w:r>
      <w:r>
        <w:rPr>
          <w:lang w:val="en"/>
        </w:rPr>
        <w:t xml:space="preserve">present a </w:t>
      </w:r>
      <w:r w:rsidR="009F30D7">
        <w:rPr>
          <w:lang w:val="en"/>
        </w:rPr>
        <w:t>solitary median maxillary central incisor</w:t>
      </w:r>
      <w:r>
        <w:rPr>
          <w:lang w:val="en"/>
        </w:rPr>
        <w:t xml:space="preserve"> (which is associated in 60% of the</w:t>
      </w:r>
      <w:r w:rsidR="00E8426F">
        <w:rPr>
          <w:lang w:val="en"/>
        </w:rPr>
        <w:t xml:space="preserve"> cases) and one</w:t>
      </w:r>
      <w:r>
        <w:rPr>
          <w:lang w:val="en"/>
        </w:rPr>
        <w:t xml:space="preserve"> </w:t>
      </w:r>
      <w:r w:rsidR="00E8426F" w:rsidRPr="00E8426F">
        <w:rPr>
          <w:lang w:val="en"/>
        </w:rPr>
        <w:t>arterial hypertension</w:t>
      </w:r>
      <w:r>
        <w:rPr>
          <w:lang w:val="en"/>
        </w:rPr>
        <w:t xml:space="preserve"> by stenosis of both renal arteries.</w:t>
      </w:r>
      <w:r>
        <w:rPr>
          <w:lang w:val="en"/>
        </w:rPr>
        <w:br/>
      </w:r>
      <w:r>
        <w:rPr>
          <w:lang w:val="en"/>
        </w:rPr>
        <w:br/>
        <w:t>Con</w:t>
      </w:r>
      <w:r w:rsidR="00E8426F">
        <w:rPr>
          <w:lang w:val="en"/>
        </w:rPr>
        <w:t xml:space="preserve">clusions: </w:t>
      </w:r>
      <w:proofErr w:type="spellStart"/>
      <w:r w:rsidR="00E8426F">
        <w:t>C</w:t>
      </w:r>
      <w:r w:rsidR="00E8426F" w:rsidRPr="00E8426F">
        <w:t>ongenital</w:t>
      </w:r>
      <w:proofErr w:type="spellEnd"/>
      <w:r w:rsidR="00E8426F" w:rsidRPr="00E8426F">
        <w:t xml:space="preserve"> </w:t>
      </w:r>
      <w:proofErr w:type="spellStart"/>
      <w:r w:rsidR="00E8426F" w:rsidRPr="00E8426F">
        <w:t>pyriform</w:t>
      </w:r>
      <w:proofErr w:type="spellEnd"/>
      <w:r w:rsidR="00E8426F" w:rsidRPr="00E8426F">
        <w:t xml:space="preserve"> </w:t>
      </w:r>
      <w:proofErr w:type="spellStart"/>
      <w:r w:rsidR="00E8426F" w:rsidRPr="00E8426F">
        <w:t>aperture</w:t>
      </w:r>
      <w:proofErr w:type="spellEnd"/>
      <w:r w:rsidR="00E8426F" w:rsidRPr="00E8426F">
        <w:t xml:space="preserve"> </w:t>
      </w:r>
      <w:proofErr w:type="spellStart"/>
      <w:r w:rsidR="00E8426F" w:rsidRPr="00E8426F">
        <w:t>stenosis</w:t>
      </w:r>
      <w:proofErr w:type="spellEnd"/>
      <w:r w:rsidR="00E8426F" w:rsidRPr="00E8426F">
        <w:rPr>
          <w:lang w:val="en"/>
        </w:rPr>
        <w:t xml:space="preserve"> </w:t>
      </w:r>
      <w:r>
        <w:rPr>
          <w:lang w:val="en"/>
        </w:rPr>
        <w:t xml:space="preserve">is a rare </w:t>
      </w:r>
      <w:r w:rsidR="00FB1644">
        <w:rPr>
          <w:lang w:val="en"/>
        </w:rPr>
        <w:t>disorder</w:t>
      </w:r>
      <w:r>
        <w:rPr>
          <w:lang w:val="en"/>
        </w:rPr>
        <w:t>, but it should be considered in the differential diagnosis of nasal res</w:t>
      </w:r>
      <w:r w:rsidR="00E979FC">
        <w:rPr>
          <w:lang w:val="en"/>
        </w:rPr>
        <w:t>piratory distress in the newborn</w:t>
      </w:r>
      <w:r>
        <w:rPr>
          <w:lang w:val="en"/>
        </w:rPr>
        <w:t xml:space="preserve">. It is essential to perform the CT </w:t>
      </w:r>
      <w:r w:rsidR="00FB1644">
        <w:rPr>
          <w:lang w:val="en"/>
        </w:rPr>
        <w:t xml:space="preserve">scan. </w:t>
      </w:r>
      <w:r w:rsidR="00E979FC" w:rsidRPr="00E979FC">
        <w:rPr>
          <w:lang w:val="en"/>
        </w:rPr>
        <w:t>And although the treatment is initially conservative, in cases with poor evolution it will be associated with a surgical intervention</w:t>
      </w:r>
      <w:r w:rsidR="00E979FC">
        <w:rPr>
          <w:lang w:val="en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6776"/>
      </w:tblGrid>
      <w:tr w:rsidR="003416A2" w:rsidRPr="003416A2" w:rsidTr="003416A2">
        <w:trPr>
          <w:tblCellSpacing w:w="15" w:type="dxa"/>
        </w:trPr>
        <w:tc>
          <w:tcPr>
            <w:tcW w:w="1000" w:type="pct"/>
            <w:hideMark/>
          </w:tcPr>
          <w:p w:rsidR="003416A2" w:rsidRPr="003416A2" w:rsidRDefault="003416A2" w:rsidP="003416A2">
            <w:proofErr w:type="spellStart"/>
            <w:r>
              <w:t>Keywords</w:t>
            </w:r>
            <w:proofErr w:type="spellEnd"/>
            <w:r>
              <w:t xml:space="preserve">: </w:t>
            </w:r>
          </w:p>
        </w:tc>
        <w:tc>
          <w:tcPr>
            <w:tcW w:w="4000" w:type="pct"/>
            <w:hideMark/>
          </w:tcPr>
          <w:p w:rsidR="003416A2" w:rsidRPr="003416A2" w:rsidRDefault="003416A2" w:rsidP="003416A2">
            <w:proofErr w:type="spellStart"/>
            <w:r w:rsidRPr="003416A2">
              <w:t>stenosis</w:t>
            </w:r>
            <w:proofErr w:type="spellEnd"/>
            <w:r w:rsidRPr="003416A2">
              <w:t xml:space="preserve">, </w:t>
            </w:r>
            <w:proofErr w:type="spellStart"/>
            <w:r w:rsidRPr="003416A2">
              <w:t>aperture</w:t>
            </w:r>
            <w:proofErr w:type="spellEnd"/>
            <w:r w:rsidRPr="003416A2">
              <w:t xml:space="preserve">, </w:t>
            </w:r>
            <w:proofErr w:type="spellStart"/>
            <w:r w:rsidRPr="003416A2">
              <w:t>pyriform</w:t>
            </w:r>
            <w:proofErr w:type="spellEnd"/>
          </w:p>
        </w:tc>
      </w:tr>
    </w:tbl>
    <w:p w:rsidR="003416A2" w:rsidRDefault="003416A2">
      <w:bookmarkStart w:id="0" w:name="_GoBack"/>
      <w:bookmarkEnd w:id="0"/>
    </w:p>
    <w:sectPr w:rsidR="00341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2A"/>
    <w:rsid w:val="000E3846"/>
    <w:rsid w:val="00131F44"/>
    <w:rsid w:val="001A22AD"/>
    <w:rsid w:val="002D1F2A"/>
    <w:rsid w:val="003416A2"/>
    <w:rsid w:val="00800454"/>
    <w:rsid w:val="00806D24"/>
    <w:rsid w:val="00867950"/>
    <w:rsid w:val="009F2D5A"/>
    <w:rsid w:val="009F30D7"/>
    <w:rsid w:val="00A15223"/>
    <w:rsid w:val="00E8426F"/>
    <w:rsid w:val="00E979FC"/>
    <w:rsid w:val="00EC046E"/>
    <w:rsid w:val="00F62306"/>
    <w:rsid w:val="00F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5040-6521-46A9-8C0D-4D97D27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Sudaka Games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Carlitos Chita</dc:creator>
  <cp:keywords/>
  <dc:description/>
  <cp:lastModifiedBy>Carlitos Chita</cp:lastModifiedBy>
  <cp:revision>8</cp:revision>
  <dcterms:created xsi:type="dcterms:W3CDTF">2018-05-04T13:53:00Z</dcterms:created>
  <dcterms:modified xsi:type="dcterms:W3CDTF">2018-05-04T15:12:00Z</dcterms:modified>
</cp:coreProperties>
</file>