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34" w:rsidRDefault="00F24834" w:rsidP="00F24834">
      <w:r>
        <w:t>LEYENDA FIGURAS</w:t>
      </w:r>
    </w:p>
    <w:p w:rsidR="00F24834" w:rsidRDefault="00F24834" w:rsidP="00A62DE1">
      <w:pPr>
        <w:spacing w:after="0"/>
      </w:pPr>
      <w:r>
        <w:t xml:space="preserve">Figure </w:t>
      </w:r>
      <w:proofErr w:type="gramStart"/>
      <w:r>
        <w:t>1 :</w:t>
      </w:r>
      <w:proofErr w:type="gramEnd"/>
      <w:r>
        <w:t xml:space="preserve"> </w:t>
      </w:r>
      <w:proofErr w:type="spellStart"/>
      <w:r>
        <w:t>Spectre</w:t>
      </w:r>
      <w:proofErr w:type="spellEnd"/>
      <w:r>
        <w:t xml:space="preserve"> </w:t>
      </w:r>
      <w:proofErr w:type="spellStart"/>
      <w:r>
        <w:t>pollinique</w:t>
      </w:r>
      <w:proofErr w:type="spellEnd"/>
      <w:r>
        <w:t xml:space="preserve"> </w:t>
      </w:r>
      <w:proofErr w:type="spellStart"/>
      <w:r>
        <w:t>établi</w:t>
      </w:r>
      <w:proofErr w:type="spellEnd"/>
      <w:r>
        <w:t xml:space="preserve"> sur une </w:t>
      </w:r>
      <w:proofErr w:type="spellStart"/>
      <w:r>
        <w:t>abeille</w:t>
      </w:r>
      <w:proofErr w:type="spellEnd"/>
      <w:r>
        <w:t xml:space="preserve"> </w:t>
      </w:r>
      <w:proofErr w:type="spellStart"/>
      <w:r>
        <w:t>récolteuse</w:t>
      </w:r>
      <w:proofErr w:type="spellEnd"/>
      <w:r>
        <w:t xml:space="preserve"> sur </w:t>
      </w:r>
      <w:proofErr w:type="spellStart"/>
      <w:r>
        <w:t>Chelidonium</w:t>
      </w:r>
      <w:proofErr w:type="spellEnd"/>
      <w:r>
        <w:t xml:space="preserve"> </w:t>
      </w:r>
      <w:proofErr w:type="spellStart"/>
      <w:r>
        <w:t>majum</w:t>
      </w:r>
      <w:proofErr w:type="spellEnd"/>
    </w:p>
    <w:p w:rsidR="00F24834" w:rsidRDefault="00F24834" w:rsidP="00F24834"/>
    <w:p w:rsidR="00F24834" w:rsidRDefault="00F24834" w:rsidP="00A62DE1">
      <w:pPr>
        <w:spacing w:after="0"/>
      </w:pPr>
      <w:r>
        <w:t xml:space="preserve">Figure </w:t>
      </w:r>
      <w:proofErr w:type="gramStart"/>
      <w:r>
        <w:t>2 :</w:t>
      </w:r>
      <w:proofErr w:type="gramEnd"/>
      <w:r>
        <w:t xml:space="preserve"> </w:t>
      </w:r>
      <w:proofErr w:type="spellStart"/>
      <w:r>
        <w:t>Spectre</w:t>
      </w:r>
      <w:proofErr w:type="spellEnd"/>
      <w:r>
        <w:t xml:space="preserve"> </w:t>
      </w:r>
      <w:proofErr w:type="spellStart"/>
      <w:r>
        <w:t>pollinique</w:t>
      </w:r>
      <w:proofErr w:type="spellEnd"/>
      <w:r>
        <w:t xml:space="preserve"> </w:t>
      </w:r>
      <w:proofErr w:type="spellStart"/>
      <w:r>
        <w:t>établi</w:t>
      </w:r>
      <w:proofErr w:type="spellEnd"/>
      <w:r>
        <w:t xml:space="preserve"> sur </w:t>
      </w:r>
      <w:proofErr w:type="spellStart"/>
      <w:r>
        <w:t>abeille</w:t>
      </w:r>
      <w:proofErr w:type="spellEnd"/>
      <w:r>
        <w:t xml:space="preserve"> </w:t>
      </w:r>
      <w:proofErr w:type="spellStart"/>
      <w:r>
        <w:t>récolteuse</w:t>
      </w:r>
      <w:proofErr w:type="spellEnd"/>
      <w:r>
        <w:t xml:space="preserve"> sur </w:t>
      </w:r>
      <w:proofErr w:type="spellStart"/>
      <w:r>
        <w:t>Cistus</w:t>
      </w:r>
      <w:proofErr w:type="spellEnd"/>
      <w:r>
        <w:t xml:space="preserve"> </w:t>
      </w:r>
      <w:proofErr w:type="spellStart"/>
      <w:r>
        <w:t>laurifolius</w:t>
      </w:r>
      <w:proofErr w:type="spellEnd"/>
      <w:r>
        <w:t xml:space="preserve"> </w:t>
      </w:r>
    </w:p>
    <w:p w:rsidR="00F24834" w:rsidRDefault="00F24834" w:rsidP="00F24834"/>
    <w:p w:rsidR="00F24834" w:rsidRDefault="00F24834" w:rsidP="00A62DE1">
      <w:pPr>
        <w:spacing w:after="0"/>
      </w:pPr>
      <w:r>
        <w:t xml:space="preserve">Figure </w:t>
      </w:r>
      <w:proofErr w:type="gramStart"/>
      <w:r>
        <w:t>3 :</w:t>
      </w:r>
      <w:proofErr w:type="gramEnd"/>
      <w:r>
        <w:t xml:space="preserve"> </w:t>
      </w:r>
      <w:proofErr w:type="spellStart"/>
      <w:r>
        <w:t>Localisation</w:t>
      </w:r>
      <w:proofErr w:type="spellEnd"/>
      <w:r>
        <w:t xml:space="preserve"> des </w:t>
      </w:r>
      <w:proofErr w:type="spellStart"/>
      <w:r>
        <w:t>ruchers</w:t>
      </w:r>
      <w:proofErr w:type="spellEnd"/>
      <w:r>
        <w:t xml:space="preserve"> </w:t>
      </w:r>
      <w:proofErr w:type="spellStart"/>
      <w:r>
        <w:t>expérimentaux</w:t>
      </w:r>
      <w:proofErr w:type="spellEnd"/>
    </w:p>
    <w:p w:rsidR="00F24834" w:rsidRDefault="00F24834" w:rsidP="00F24834"/>
    <w:p w:rsidR="00401BCF" w:rsidRDefault="00F24834" w:rsidP="00A62DE1">
      <w:pPr>
        <w:spacing w:after="0"/>
      </w:pPr>
      <w:bookmarkStart w:id="0" w:name="_GoBack"/>
      <w:r>
        <w:t xml:space="preserve">Figure </w:t>
      </w:r>
      <w:proofErr w:type="gramStart"/>
      <w:r>
        <w:t>4 :</w:t>
      </w:r>
      <w:proofErr w:type="gramEnd"/>
      <w:r>
        <w:t xml:space="preserve"> </w:t>
      </w:r>
      <w:proofErr w:type="spellStart"/>
      <w:r>
        <w:t>Exemple</w:t>
      </w:r>
      <w:proofErr w:type="spellEnd"/>
      <w:r>
        <w:t xml:space="preserve"> de </w:t>
      </w:r>
      <w:proofErr w:type="spellStart"/>
      <w:r>
        <w:t>spectre</w:t>
      </w:r>
      <w:proofErr w:type="spellEnd"/>
      <w:r>
        <w:t xml:space="preserve"> </w:t>
      </w:r>
      <w:proofErr w:type="spellStart"/>
      <w:r>
        <w:t>pollinique</w:t>
      </w:r>
      <w:proofErr w:type="spellEnd"/>
      <w:r>
        <w:t xml:space="preserve"> de miel de </w:t>
      </w:r>
      <w:proofErr w:type="spellStart"/>
      <w:r>
        <w:t>zone</w:t>
      </w:r>
      <w:proofErr w:type="spellEnd"/>
      <w:r>
        <w:t xml:space="preserve"> </w:t>
      </w:r>
      <w:proofErr w:type="spellStart"/>
      <w:r>
        <w:t>urbaine</w:t>
      </w:r>
      <w:proofErr w:type="spellEnd"/>
      <w:r>
        <w:t>.</w:t>
      </w:r>
      <w:bookmarkEnd w:id="0"/>
    </w:p>
    <w:sectPr w:rsidR="00401B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34"/>
    <w:rsid w:val="007574CC"/>
    <w:rsid w:val="007B4F21"/>
    <w:rsid w:val="00A62DE1"/>
    <w:rsid w:val="00C874B1"/>
    <w:rsid w:val="00F2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259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</dc:creator>
  <cp:keywords/>
  <dc:description/>
  <cp:lastModifiedBy>Charo</cp:lastModifiedBy>
  <cp:revision>2</cp:revision>
  <dcterms:created xsi:type="dcterms:W3CDTF">2012-10-26T06:43:00Z</dcterms:created>
  <dcterms:modified xsi:type="dcterms:W3CDTF">2012-12-17T11:16:00Z</dcterms:modified>
</cp:coreProperties>
</file>