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4A" w:rsidRPr="00747A8F" w:rsidRDefault="007A2F4A" w:rsidP="007A2F4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7A8F">
        <w:rPr>
          <w:rFonts w:ascii="Arial" w:hAnsi="Arial" w:cs="Arial"/>
          <w:b/>
          <w:sz w:val="24"/>
          <w:szCs w:val="24"/>
        </w:rPr>
        <w:t>Figure legends</w:t>
      </w:r>
    </w:p>
    <w:p w:rsidR="007A2F4A" w:rsidRPr="00747A8F" w:rsidRDefault="007A2F4A" w:rsidP="007A2F4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2F4A" w:rsidRPr="00747A8F" w:rsidRDefault="007A2F4A" w:rsidP="007A2F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47A8F">
        <w:rPr>
          <w:rFonts w:ascii="Arial" w:hAnsi="Arial" w:cs="Arial"/>
          <w:sz w:val="24"/>
          <w:szCs w:val="24"/>
        </w:rPr>
        <w:t>Fig. 1.</w:t>
      </w:r>
      <w:proofErr w:type="gramEnd"/>
      <w:r w:rsidRPr="00747A8F">
        <w:rPr>
          <w:rFonts w:ascii="Arial" w:hAnsi="Arial" w:cs="Arial"/>
          <w:sz w:val="24"/>
          <w:szCs w:val="24"/>
        </w:rPr>
        <w:t xml:space="preserve"> Locations </w:t>
      </w:r>
      <w:proofErr w:type="spellStart"/>
      <w:r w:rsidRPr="00747A8F">
        <w:rPr>
          <w:rFonts w:ascii="Arial" w:hAnsi="Arial" w:cs="Arial"/>
          <w:sz w:val="24"/>
          <w:szCs w:val="24"/>
        </w:rPr>
        <w:t>aerobiologically</w:t>
      </w:r>
      <w:proofErr w:type="spellEnd"/>
      <w:r w:rsidRPr="00747A8F">
        <w:rPr>
          <w:rFonts w:ascii="Arial" w:hAnsi="Arial" w:cs="Arial"/>
          <w:sz w:val="24"/>
          <w:szCs w:val="24"/>
        </w:rPr>
        <w:t xml:space="preserve"> studied from the network in </w:t>
      </w:r>
      <w:proofErr w:type="spellStart"/>
      <w:r w:rsidRPr="00747A8F">
        <w:rPr>
          <w:rFonts w:ascii="Arial" w:hAnsi="Arial" w:cs="Arial"/>
          <w:sz w:val="24"/>
          <w:szCs w:val="24"/>
        </w:rPr>
        <w:t>Extremadure</w:t>
      </w:r>
      <w:proofErr w:type="spellEnd"/>
      <w:r w:rsidRPr="00747A8F">
        <w:rPr>
          <w:rFonts w:ascii="Arial" w:hAnsi="Arial" w:cs="Arial"/>
          <w:sz w:val="24"/>
          <w:szCs w:val="24"/>
        </w:rPr>
        <w:t>. In green color stations working in 2011</w:t>
      </w:r>
    </w:p>
    <w:p w:rsidR="007A2F4A" w:rsidRPr="00747A8F" w:rsidRDefault="007A2F4A" w:rsidP="007A2F4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2F4A" w:rsidRPr="00747A8F" w:rsidRDefault="007A2F4A" w:rsidP="007A2F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47A8F">
        <w:rPr>
          <w:rFonts w:ascii="Arial" w:hAnsi="Arial" w:cs="Arial"/>
          <w:sz w:val="24"/>
          <w:szCs w:val="24"/>
        </w:rPr>
        <w:t>Fig. 2.</w:t>
      </w:r>
      <w:proofErr w:type="gramEnd"/>
      <w:r w:rsidRPr="00747A8F">
        <w:rPr>
          <w:rFonts w:ascii="Arial" w:hAnsi="Arial" w:cs="Arial"/>
          <w:sz w:val="24"/>
          <w:szCs w:val="24"/>
        </w:rPr>
        <w:t xml:space="preserve"> Average pollen and spore concentration in the monitored stations in 2011. </w:t>
      </w:r>
      <w:proofErr w:type="gramStart"/>
      <w:r w:rsidRPr="00747A8F">
        <w:rPr>
          <w:rFonts w:ascii="Arial" w:hAnsi="Arial" w:cs="Arial"/>
          <w:sz w:val="24"/>
          <w:szCs w:val="24"/>
        </w:rPr>
        <w:t>FS Faculty of Science.</w:t>
      </w:r>
      <w:proofErr w:type="gramEnd"/>
      <w:r w:rsidRPr="00747A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7A8F">
        <w:rPr>
          <w:rFonts w:ascii="Arial" w:hAnsi="Arial" w:cs="Arial"/>
          <w:sz w:val="24"/>
          <w:szCs w:val="24"/>
        </w:rPr>
        <w:t>AES Agrarian Engineering School.</w:t>
      </w:r>
      <w:proofErr w:type="gramEnd"/>
    </w:p>
    <w:p w:rsidR="007A2F4A" w:rsidRPr="00747A8F" w:rsidRDefault="007A2F4A" w:rsidP="007A2F4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2F4A" w:rsidRPr="00747A8F" w:rsidRDefault="007A2F4A" w:rsidP="007A2F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47A8F">
        <w:rPr>
          <w:rFonts w:ascii="Arial" w:hAnsi="Arial" w:cs="Arial"/>
          <w:sz w:val="24"/>
          <w:szCs w:val="24"/>
        </w:rPr>
        <w:t>Fig. 3.</w:t>
      </w:r>
      <w:proofErr w:type="gramEnd"/>
      <w:r w:rsidRPr="00747A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7A8F">
        <w:rPr>
          <w:rFonts w:ascii="Arial" w:hAnsi="Arial" w:cs="Arial"/>
          <w:sz w:val="24"/>
          <w:szCs w:val="24"/>
        </w:rPr>
        <w:t>Daily concentrations of different pollen and spore types in 2011.</w:t>
      </w:r>
      <w:proofErr w:type="gramEnd"/>
      <w:r w:rsidR="00F238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38A6" w:rsidRPr="00F238A6">
        <w:rPr>
          <w:rFonts w:ascii="Arial" w:hAnsi="Arial" w:cs="Arial"/>
          <w:sz w:val="24"/>
          <w:szCs w:val="24"/>
        </w:rPr>
        <w:t>FS Faculty of Science.</w:t>
      </w:r>
      <w:proofErr w:type="gramEnd"/>
      <w:r w:rsidR="00F238A6" w:rsidRPr="00F238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38A6" w:rsidRPr="00F238A6">
        <w:rPr>
          <w:rFonts w:ascii="Arial" w:hAnsi="Arial" w:cs="Arial"/>
          <w:sz w:val="24"/>
          <w:szCs w:val="24"/>
        </w:rPr>
        <w:t>AES Agrarian Engineering School.</w:t>
      </w:r>
      <w:bookmarkStart w:id="0" w:name="_GoBack"/>
      <w:bookmarkEnd w:id="0"/>
      <w:proofErr w:type="gramEnd"/>
    </w:p>
    <w:p w:rsidR="009D56C0" w:rsidRDefault="009D56C0"/>
    <w:sectPr w:rsidR="009D5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4A"/>
    <w:rsid w:val="007A2F4A"/>
    <w:rsid w:val="009D56C0"/>
    <w:rsid w:val="00F2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</dc:creator>
  <cp:lastModifiedBy>charo</cp:lastModifiedBy>
  <cp:revision>3</cp:revision>
  <dcterms:created xsi:type="dcterms:W3CDTF">2012-10-23T18:53:00Z</dcterms:created>
  <dcterms:modified xsi:type="dcterms:W3CDTF">2012-10-23T20:09:00Z</dcterms:modified>
</cp:coreProperties>
</file>